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CF" w:rsidRDefault="006415CF" w:rsidP="005873F5">
      <w:pPr>
        <w:pStyle w:val="a4"/>
        <w:ind w:left="-993"/>
        <w:jc w:val="center"/>
        <w:rPr>
          <w:sz w:val="27"/>
          <w:szCs w:val="27"/>
        </w:rPr>
      </w:pPr>
      <w:r w:rsidRPr="006415CF">
        <w:rPr>
          <w:b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Pr="006415CF">
        <w:rPr>
          <w:b/>
          <w:sz w:val="32"/>
          <w:szCs w:val="32"/>
          <w:lang w:val="ru-RU"/>
        </w:rPr>
        <w:t>осуществлени</w:t>
      </w:r>
      <w:r w:rsidR="006414C6">
        <w:rPr>
          <w:b/>
          <w:sz w:val="32"/>
          <w:szCs w:val="32"/>
          <w:lang w:val="ru-RU"/>
        </w:rPr>
        <w:t>е</w:t>
      </w:r>
      <w:r w:rsidRPr="006415CF">
        <w:rPr>
          <w:b/>
          <w:sz w:val="32"/>
          <w:szCs w:val="32"/>
          <w:lang w:val="ru-RU"/>
        </w:rPr>
        <w:t xml:space="preserve"> миграционного</w:t>
      </w:r>
      <w:r>
        <w:rPr>
          <w:b/>
          <w:sz w:val="32"/>
          <w:szCs w:val="32"/>
          <w:lang w:val="ru-RU"/>
        </w:rPr>
        <w:t xml:space="preserve"> </w:t>
      </w:r>
      <w:r w:rsidRPr="006415CF">
        <w:rPr>
          <w:b/>
          <w:sz w:val="32"/>
          <w:szCs w:val="32"/>
          <w:lang w:val="ru-RU"/>
        </w:rPr>
        <w:t xml:space="preserve">учета иностранных граждан </w:t>
      </w:r>
      <w:r>
        <w:rPr>
          <w:b/>
          <w:sz w:val="32"/>
          <w:szCs w:val="32"/>
          <w:lang w:val="ru-RU"/>
        </w:rPr>
        <w:t xml:space="preserve">(ИГ) </w:t>
      </w:r>
      <w:r w:rsidRPr="006415CF">
        <w:rPr>
          <w:b/>
          <w:sz w:val="32"/>
          <w:szCs w:val="32"/>
          <w:lang w:val="ru-RU"/>
        </w:rPr>
        <w:t>и лиц без гражданства</w:t>
      </w:r>
      <w:r>
        <w:rPr>
          <w:b/>
          <w:sz w:val="32"/>
          <w:szCs w:val="32"/>
          <w:lang w:val="ru-RU"/>
        </w:rPr>
        <w:t xml:space="preserve"> (ЛБГ)</w:t>
      </w:r>
      <w:r w:rsidRPr="006415CF">
        <w:rPr>
          <w:b/>
          <w:sz w:val="32"/>
          <w:szCs w:val="32"/>
          <w:lang w:val="ru-RU"/>
        </w:rPr>
        <w:t xml:space="preserve"> </w:t>
      </w:r>
      <w:r w:rsidRPr="006415CF">
        <w:rPr>
          <w:b/>
          <w:sz w:val="32"/>
          <w:szCs w:val="32"/>
        </w:rPr>
        <w:t>в Российской Федерации</w:t>
      </w:r>
    </w:p>
    <w:p w:rsidR="006415CF" w:rsidRDefault="006415CF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0412" w:rsidRPr="00F95D1C" w:rsidRDefault="006415CF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>ИГ</w:t>
      </w:r>
      <w:r w:rsidR="005F09AD" w:rsidRPr="00F95D1C">
        <w:rPr>
          <w:rFonts w:ascii="Times New Roman" w:hAnsi="Times New Roman" w:cs="Times New Roman"/>
          <w:sz w:val="28"/>
          <w:szCs w:val="28"/>
        </w:rPr>
        <w:t xml:space="preserve"> одновременно с заявлением о регистрации представляет непосредственно в подразделение по вопросам миграции по месту нахождения жилого помещения:</w:t>
      </w:r>
      <w:bookmarkStart w:id="0" w:name="P407"/>
      <w:bookmarkEnd w:id="0"/>
    </w:p>
    <w:p w:rsidR="00110412" w:rsidRPr="00F95D1C" w:rsidRDefault="005F09AD" w:rsidP="00F95D1C">
      <w:pPr>
        <w:pStyle w:val="ConsPlusNormal"/>
        <w:numPr>
          <w:ilvl w:val="0"/>
          <w:numId w:val="3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(представление </w:t>
      </w:r>
      <w:r w:rsidR="006415CF" w:rsidRPr="00F95D1C">
        <w:rPr>
          <w:rFonts w:ascii="Times New Roman" w:hAnsi="Times New Roman" w:cs="Times New Roman"/>
          <w:sz w:val="28"/>
          <w:szCs w:val="28"/>
        </w:rPr>
        <w:t>ЛБГ</w:t>
      </w:r>
      <w:r w:rsidRPr="00F95D1C">
        <w:rPr>
          <w:rFonts w:ascii="Times New Roman" w:hAnsi="Times New Roman" w:cs="Times New Roman"/>
          <w:sz w:val="28"/>
          <w:szCs w:val="28"/>
        </w:rPr>
        <w:t xml:space="preserve"> не требуется)</w:t>
      </w:r>
      <w:r w:rsidR="00DA1E2E" w:rsidRPr="00F95D1C">
        <w:rPr>
          <w:rFonts w:ascii="Times New Roman" w:hAnsi="Times New Roman" w:cs="Times New Roman"/>
          <w:sz w:val="28"/>
          <w:szCs w:val="28"/>
        </w:rPr>
        <w:t>;</w:t>
      </w:r>
    </w:p>
    <w:p w:rsidR="00DA1E2E" w:rsidRPr="00F95D1C" w:rsidRDefault="005F09AD" w:rsidP="00F95D1C">
      <w:pPr>
        <w:pStyle w:val="ConsPlusNormal"/>
        <w:numPr>
          <w:ilvl w:val="0"/>
          <w:numId w:val="3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>Вид на жительство</w:t>
      </w:r>
      <w:r w:rsidR="006415CF" w:rsidRPr="00F95D1C">
        <w:rPr>
          <w:rFonts w:ascii="Times New Roman" w:hAnsi="Times New Roman" w:cs="Times New Roman"/>
          <w:sz w:val="28"/>
          <w:szCs w:val="28"/>
        </w:rPr>
        <w:t xml:space="preserve"> (ВНЖ)</w:t>
      </w:r>
      <w:r w:rsidRPr="00F95D1C">
        <w:rPr>
          <w:rFonts w:ascii="Times New Roman" w:hAnsi="Times New Roman" w:cs="Times New Roman"/>
          <w:sz w:val="28"/>
          <w:szCs w:val="28"/>
        </w:rPr>
        <w:t xml:space="preserve"> или разрешение на временное проживание</w:t>
      </w:r>
      <w:bookmarkStart w:id="1" w:name="P412"/>
      <w:bookmarkEnd w:id="1"/>
      <w:r w:rsidR="006415CF" w:rsidRPr="00F95D1C">
        <w:rPr>
          <w:rFonts w:ascii="Times New Roman" w:hAnsi="Times New Roman" w:cs="Times New Roman"/>
          <w:sz w:val="28"/>
          <w:szCs w:val="28"/>
        </w:rPr>
        <w:t xml:space="preserve"> (РВП)</w:t>
      </w:r>
      <w:r w:rsidR="00DA1E2E" w:rsidRPr="00F95D1C">
        <w:rPr>
          <w:rFonts w:ascii="Times New Roman" w:hAnsi="Times New Roman" w:cs="Times New Roman"/>
          <w:sz w:val="28"/>
          <w:szCs w:val="28"/>
        </w:rPr>
        <w:t>;</w:t>
      </w:r>
    </w:p>
    <w:p w:rsidR="00DA1E2E" w:rsidRPr="00F95D1C" w:rsidRDefault="005F09AD" w:rsidP="00F95D1C">
      <w:pPr>
        <w:pStyle w:val="ConsPlusNormal"/>
        <w:numPr>
          <w:ilvl w:val="0"/>
          <w:numId w:val="3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недвижимости, подтверждающие право пользования жилым помещением.</w:t>
      </w:r>
    </w:p>
    <w:p w:rsidR="00DA1E2E" w:rsidRPr="00F95D1C" w:rsidRDefault="005F09AD" w:rsidP="00F95D1C">
      <w:pPr>
        <w:pStyle w:val="ConsPlusNormal"/>
        <w:numPr>
          <w:ilvl w:val="0"/>
          <w:numId w:val="3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 xml:space="preserve">Для регистрации по иному месту жительства постоянно или временно проживающий в </w:t>
      </w:r>
      <w:r w:rsidR="00F95D1C">
        <w:rPr>
          <w:rFonts w:ascii="Times New Roman" w:hAnsi="Times New Roman" w:cs="Times New Roman"/>
          <w:sz w:val="28"/>
          <w:szCs w:val="28"/>
        </w:rPr>
        <w:t>РФ</w:t>
      </w:r>
      <w:r w:rsidRPr="00F95D1C">
        <w:rPr>
          <w:rFonts w:ascii="Times New Roman" w:hAnsi="Times New Roman" w:cs="Times New Roman"/>
          <w:sz w:val="28"/>
          <w:szCs w:val="28"/>
        </w:rPr>
        <w:t xml:space="preserve"> </w:t>
      </w:r>
      <w:r w:rsidR="006415CF" w:rsidRPr="00F95D1C">
        <w:rPr>
          <w:rFonts w:ascii="Times New Roman" w:hAnsi="Times New Roman" w:cs="Times New Roman"/>
          <w:sz w:val="28"/>
          <w:szCs w:val="28"/>
        </w:rPr>
        <w:t>ИГ</w:t>
      </w:r>
      <w:r w:rsidRPr="00F95D1C">
        <w:rPr>
          <w:rFonts w:ascii="Times New Roman" w:hAnsi="Times New Roman" w:cs="Times New Roman"/>
          <w:sz w:val="28"/>
          <w:szCs w:val="28"/>
        </w:rPr>
        <w:t>, обладающий правом пользования жилым помещением, представляет заявление о регистрации с заполненной отрывной частью с представлением документов</w:t>
      </w:r>
      <w:r w:rsidR="00DA1E2E" w:rsidRPr="00F95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9AD" w:rsidRPr="00F95D1C" w:rsidRDefault="005F09AD" w:rsidP="00F95D1C">
      <w:pPr>
        <w:pStyle w:val="ConsPlusNormal"/>
        <w:numPr>
          <w:ilvl w:val="0"/>
          <w:numId w:val="3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 xml:space="preserve">Для проставления отметки о регистрации </w:t>
      </w:r>
      <w:r w:rsidR="006415CF" w:rsidRPr="00F95D1C">
        <w:rPr>
          <w:rFonts w:ascii="Times New Roman" w:hAnsi="Times New Roman" w:cs="Times New Roman"/>
          <w:sz w:val="28"/>
          <w:szCs w:val="28"/>
        </w:rPr>
        <w:t>ИГ</w:t>
      </w:r>
      <w:r w:rsidRPr="00F95D1C">
        <w:rPr>
          <w:rFonts w:ascii="Times New Roman" w:hAnsi="Times New Roman" w:cs="Times New Roman"/>
          <w:sz w:val="28"/>
          <w:szCs w:val="28"/>
        </w:rPr>
        <w:t xml:space="preserve"> по месту жительства в </w:t>
      </w:r>
      <w:r w:rsidR="00F95D1C">
        <w:rPr>
          <w:rFonts w:ascii="Times New Roman" w:hAnsi="Times New Roman" w:cs="Times New Roman"/>
          <w:sz w:val="28"/>
          <w:szCs w:val="28"/>
        </w:rPr>
        <w:t>РФ</w:t>
      </w:r>
      <w:r w:rsidR="00DA1E2E" w:rsidRPr="00F95D1C">
        <w:rPr>
          <w:rFonts w:ascii="Times New Roman" w:hAnsi="Times New Roman" w:cs="Times New Roman"/>
          <w:sz w:val="28"/>
          <w:szCs w:val="28"/>
        </w:rPr>
        <w:t xml:space="preserve"> </w:t>
      </w:r>
      <w:r w:rsidR="006415CF" w:rsidRPr="00F95D1C">
        <w:rPr>
          <w:rFonts w:ascii="Times New Roman" w:hAnsi="Times New Roman" w:cs="Times New Roman"/>
          <w:sz w:val="28"/>
          <w:szCs w:val="28"/>
        </w:rPr>
        <w:t>ИГ</w:t>
      </w:r>
      <w:r w:rsidRPr="00F95D1C">
        <w:rPr>
          <w:rFonts w:ascii="Times New Roman" w:hAnsi="Times New Roman" w:cs="Times New Roman"/>
          <w:sz w:val="28"/>
          <w:szCs w:val="28"/>
        </w:rPr>
        <w:t xml:space="preserve"> представляет документ, удостоверяющий его личность, либо </w:t>
      </w:r>
      <w:r w:rsidR="006415CF" w:rsidRPr="00F95D1C">
        <w:rPr>
          <w:rFonts w:ascii="Times New Roman" w:hAnsi="Times New Roman" w:cs="Times New Roman"/>
          <w:sz w:val="28"/>
          <w:szCs w:val="28"/>
        </w:rPr>
        <w:t>ВНЖ</w:t>
      </w:r>
      <w:r w:rsidRPr="00F95D1C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6415CF" w:rsidRPr="00F95D1C">
        <w:rPr>
          <w:rFonts w:ascii="Times New Roman" w:hAnsi="Times New Roman" w:cs="Times New Roman"/>
          <w:sz w:val="28"/>
          <w:szCs w:val="28"/>
        </w:rPr>
        <w:t>РВП</w:t>
      </w:r>
      <w:r w:rsidRPr="00F95D1C">
        <w:rPr>
          <w:rFonts w:ascii="Times New Roman" w:hAnsi="Times New Roman" w:cs="Times New Roman"/>
          <w:sz w:val="28"/>
          <w:szCs w:val="28"/>
        </w:rPr>
        <w:t xml:space="preserve"> </w:t>
      </w:r>
      <w:r w:rsidR="006415CF" w:rsidRPr="00F95D1C">
        <w:rPr>
          <w:rFonts w:ascii="Times New Roman" w:hAnsi="Times New Roman" w:cs="Times New Roman"/>
          <w:sz w:val="28"/>
          <w:szCs w:val="28"/>
        </w:rPr>
        <w:t>ЛБГ</w:t>
      </w:r>
      <w:r w:rsidRPr="00F95D1C">
        <w:rPr>
          <w:rFonts w:ascii="Times New Roman" w:hAnsi="Times New Roman" w:cs="Times New Roman"/>
          <w:sz w:val="28"/>
          <w:szCs w:val="28"/>
        </w:rPr>
        <w:t xml:space="preserve">, либо удостоверение беженца, либо свидетельство о предоставлении временного убежища на территории </w:t>
      </w:r>
      <w:r w:rsidR="00F95D1C">
        <w:rPr>
          <w:rFonts w:ascii="Times New Roman" w:hAnsi="Times New Roman" w:cs="Times New Roman"/>
          <w:sz w:val="28"/>
          <w:szCs w:val="28"/>
        </w:rPr>
        <w:t>РФ</w:t>
      </w:r>
      <w:r w:rsidRPr="00F95D1C">
        <w:rPr>
          <w:rFonts w:ascii="Times New Roman" w:hAnsi="Times New Roman" w:cs="Times New Roman"/>
          <w:sz w:val="28"/>
          <w:szCs w:val="28"/>
        </w:rPr>
        <w:t>.</w:t>
      </w:r>
    </w:p>
    <w:p w:rsidR="006415CF" w:rsidRPr="00F95D1C" w:rsidRDefault="006415CF" w:rsidP="005873F5">
      <w:pPr>
        <w:pStyle w:val="ConsPlusNormal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110412" w:rsidRDefault="00110412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 xml:space="preserve">Принимающая сторона к уведомлению о прибытии, представляемому (направляемому) в подразделение по вопросам миграции, в том числе через МФЦ, прилагает копию документа, удостоверяющего личность </w:t>
      </w:r>
      <w:r w:rsidR="006415CF" w:rsidRPr="00F95D1C">
        <w:rPr>
          <w:rFonts w:ascii="Times New Roman" w:hAnsi="Times New Roman" w:cs="Times New Roman"/>
          <w:sz w:val="28"/>
          <w:szCs w:val="28"/>
        </w:rPr>
        <w:t>ИГ</w:t>
      </w:r>
      <w:r w:rsidRPr="00F95D1C">
        <w:rPr>
          <w:rFonts w:ascii="Times New Roman" w:hAnsi="Times New Roman" w:cs="Times New Roman"/>
          <w:sz w:val="28"/>
          <w:szCs w:val="28"/>
        </w:rPr>
        <w:t xml:space="preserve">, а в отношении временно пребывающего в </w:t>
      </w:r>
      <w:r w:rsidR="00F95D1C">
        <w:rPr>
          <w:rFonts w:ascii="Times New Roman" w:hAnsi="Times New Roman" w:cs="Times New Roman"/>
          <w:sz w:val="28"/>
          <w:szCs w:val="28"/>
        </w:rPr>
        <w:t>РФ</w:t>
      </w:r>
      <w:r w:rsidRPr="00F95D1C">
        <w:rPr>
          <w:rFonts w:ascii="Times New Roman" w:hAnsi="Times New Roman" w:cs="Times New Roman"/>
          <w:sz w:val="28"/>
          <w:szCs w:val="28"/>
        </w:rPr>
        <w:t xml:space="preserve"> </w:t>
      </w:r>
      <w:r w:rsidR="006415CF" w:rsidRPr="00F95D1C">
        <w:rPr>
          <w:rFonts w:ascii="Times New Roman" w:hAnsi="Times New Roman" w:cs="Times New Roman"/>
          <w:sz w:val="28"/>
          <w:szCs w:val="28"/>
        </w:rPr>
        <w:t>ИГ</w:t>
      </w:r>
      <w:r w:rsidRPr="00F95D1C">
        <w:rPr>
          <w:rFonts w:ascii="Times New Roman" w:hAnsi="Times New Roman" w:cs="Times New Roman"/>
          <w:sz w:val="28"/>
          <w:szCs w:val="28"/>
        </w:rPr>
        <w:t xml:space="preserve"> - и копию его миграционной карты.</w:t>
      </w:r>
    </w:p>
    <w:p w:rsidR="00F95D1C" w:rsidRPr="00F95D1C" w:rsidRDefault="00F95D1C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2E" w:rsidRPr="00F95D1C" w:rsidRDefault="00110412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 xml:space="preserve">Для постановки </w:t>
      </w:r>
      <w:r w:rsidR="006415CF" w:rsidRPr="00F95D1C">
        <w:rPr>
          <w:rFonts w:ascii="Times New Roman" w:hAnsi="Times New Roman" w:cs="Times New Roman"/>
          <w:sz w:val="28"/>
          <w:szCs w:val="28"/>
        </w:rPr>
        <w:t>ИГ</w:t>
      </w:r>
      <w:r w:rsidRPr="00F95D1C">
        <w:rPr>
          <w:rFonts w:ascii="Times New Roman" w:hAnsi="Times New Roman" w:cs="Times New Roman"/>
          <w:sz w:val="28"/>
          <w:szCs w:val="28"/>
        </w:rPr>
        <w:t xml:space="preserve"> на учет по месту пребывания документами, удостоверяющими личность </w:t>
      </w:r>
      <w:r w:rsidR="006415CF" w:rsidRPr="00F95D1C">
        <w:rPr>
          <w:rFonts w:ascii="Times New Roman" w:hAnsi="Times New Roman" w:cs="Times New Roman"/>
          <w:sz w:val="28"/>
          <w:szCs w:val="28"/>
        </w:rPr>
        <w:t>ИГ</w:t>
      </w:r>
      <w:r w:rsidRPr="00F95D1C">
        <w:rPr>
          <w:rFonts w:ascii="Times New Roman" w:hAnsi="Times New Roman" w:cs="Times New Roman"/>
          <w:sz w:val="28"/>
          <w:szCs w:val="28"/>
        </w:rPr>
        <w:t>, ходатайствующего о признании беженцем, признанного беженцем или получившего временное убежище, и прибывших вместе с ним членов его семьи, являются:</w:t>
      </w:r>
    </w:p>
    <w:p w:rsidR="00110412" w:rsidRPr="00F95D1C" w:rsidRDefault="00110412" w:rsidP="00F95D1C">
      <w:pPr>
        <w:pStyle w:val="ConsPlusNormal"/>
        <w:numPr>
          <w:ilvl w:val="0"/>
          <w:numId w:val="4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 xml:space="preserve">Свидетельство о рассмотрении ходатайства о признании беженцем на территории </w:t>
      </w:r>
      <w:r w:rsidR="00F95D1C">
        <w:rPr>
          <w:rFonts w:ascii="Times New Roman" w:hAnsi="Times New Roman" w:cs="Times New Roman"/>
          <w:sz w:val="28"/>
          <w:szCs w:val="28"/>
        </w:rPr>
        <w:t>РФ</w:t>
      </w:r>
      <w:r w:rsidRPr="00F95D1C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DA1E2E" w:rsidRPr="00F95D1C">
        <w:rPr>
          <w:rFonts w:ascii="Times New Roman" w:hAnsi="Times New Roman" w:cs="Times New Roman"/>
          <w:sz w:val="28"/>
          <w:szCs w:val="28"/>
        </w:rPr>
        <w:t>;</w:t>
      </w:r>
    </w:p>
    <w:p w:rsidR="00110412" w:rsidRPr="00F95D1C" w:rsidRDefault="00110412" w:rsidP="00F95D1C">
      <w:pPr>
        <w:pStyle w:val="ConsPlusNormal"/>
        <w:numPr>
          <w:ilvl w:val="0"/>
          <w:numId w:val="4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>Удостоверение беженца</w:t>
      </w:r>
      <w:r w:rsidR="00DA1E2E" w:rsidRPr="00F95D1C">
        <w:rPr>
          <w:rFonts w:ascii="Times New Roman" w:hAnsi="Times New Roman" w:cs="Times New Roman"/>
          <w:sz w:val="28"/>
          <w:szCs w:val="28"/>
        </w:rPr>
        <w:t>;</w:t>
      </w:r>
    </w:p>
    <w:p w:rsidR="00110412" w:rsidRDefault="00110412" w:rsidP="00F95D1C">
      <w:pPr>
        <w:pStyle w:val="ConsPlusNormal"/>
        <w:numPr>
          <w:ilvl w:val="0"/>
          <w:numId w:val="4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 xml:space="preserve">Свидетельство о предоставлении временного убежища на территории </w:t>
      </w:r>
      <w:r w:rsidR="00F95D1C">
        <w:rPr>
          <w:rFonts w:ascii="Times New Roman" w:hAnsi="Times New Roman" w:cs="Times New Roman"/>
          <w:sz w:val="28"/>
          <w:szCs w:val="28"/>
        </w:rPr>
        <w:t>РФ</w:t>
      </w:r>
      <w:r w:rsidR="00DA1E2E" w:rsidRPr="00F95D1C">
        <w:rPr>
          <w:rFonts w:ascii="Times New Roman" w:hAnsi="Times New Roman" w:cs="Times New Roman"/>
          <w:sz w:val="28"/>
          <w:szCs w:val="28"/>
        </w:rPr>
        <w:t>.</w:t>
      </w:r>
    </w:p>
    <w:p w:rsidR="00110412" w:rsidRPr="00F95D1C" w:rsidRDefault="00110412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>Заявитель, подающий уведомление о прибытии, предъявляет документ, удостоверяющий его личность.</w:t>
      </w:r>
    </w:p>
    <w:p w:rsidR="00DA1E2E" w:rsidRPr="00F95D1C" w:rsidRDefault="00DA1E2E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>При самостоятельном уведомлении п</w:t>
      </w:r>
      <w:bookmarkStart w:id="2" w:name="_GoBack"/>
      <w:bookmarkEnd w:id="2"/>
      <w:r w:rsidRPr="00F95D1C">
        <w:rPr>
          <w:rFonts w:ascii="Times New Roman" w:hAnsi="Times New Roman" w:cs="Times New Roman"/>
          <w:sz w:val="28"/>
          <w:szCs w:val="28"/>
        </w:rPr>
        <w:t xml:space="preserve">одразделения по вопросам миграции постоянно проживающим в </w:t>
      </w:r>
      <w:r w:rsidR="00F95D1C">
        <w:rPr>
          <w:rFonts w:ascii="Times New Roman" w:hAnsi="Times New Roman" w:cs="Times New Roman"/>
          <w:sz w:val="28"/>
          <w:szCs w:val="28"/>
        </w:rPr>
        <w:t>РФ</w:t>
      </w:r>
      <w:r w:rsidRPr="00F95D1C">
        <w:rPr>
          <w:rFonts w:ascii="Times New Roman" w:hAnsi="Times New Roman" w:cs="Times New Roman"/>
          <w:sz w:val="28"/>
          <w:szCs w:val="28"/>
        </w:rPr>
        <w:t xml:space="preserve"> </w:t>
      </w:r>
      <w:r w:rsidR="006415CF" w:rsidRPr="00F95D1C">
        <w:rPr>
          <w:rFonts w:ascii="Times New Roman" w:hAnsi="Times New Roman" w:cs="Times New Roman"/>
          <w:sz w:val="28"/>
          <w:szCs w:val="28"/>
        </w:rPr>
        <w:t>ИГ</w:t>
      </w:r>
      <w:r w:rsidRPr="00F95D1C">
        <w:rPr>
          <w:rFonts w:ascii="Times New Roman" w:hAnsi="Times New Roman" w:cs="Times New Roman"/>
          <w:sz w:val="28"/>
          <w:szCs w:val="28"/>
        </w:rPr>
        <w:t xml:space="preserve"> о своем прибытии в место пребывания непосредственно либо в установленном порядке почтовым отправлением к уведомлению о прибытии прилагаются следующие документы:</w:t>
      </w:r>
    </w:p>
    <w:p w:rsidR="00DA1E2E" w:rsidRPr="00F95D1C" w:rsidRDefault="00DA1E2E" w:rsidP="0084195B">
      <w:pPr>
        <w:pStyle w:val="ConsPlusNormal"/>
        <w:numPr>
          <w:ilvl w:val="0"/>
          <w:numId w:val="5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="006415CF" w:rsidRPr="00F95D1C">
        <w:rPr>
          <w:rFonts w:ascii="Times New Roman" w:hAnsi="Times New Roman" w:cs="Times New Roman"/>
          <w:sz w:val="28"/>
          <w:szCs w:val="28"/>
        </w:rPr>
        <w:t>ИГ</w:t>
      </w:r>
      <w:r w:rsidRPr="00F95D1C">
        <w:rPr>
          <w:rFonts w:ascii="Times New Roman" w:hAnsi="Times New Roman" w:cs="Times New Roman"/>
          <w:sz w:val="28"/>
          <w:szCs w:val="28"/>
        </w:rPr>
        <w:t>;</w:t>
      </w:r>
    </w:p>
    <w:p w:rsidR="00DA1E2E" w:rsidRPr="00F95D1C" w:rsidRDefault="00DA1E2E" w:rsidP="0084195B">
      <w:pPr>
        <w:pStyle w:val="ConsPlusNormal"/>
        <w:numPr>
          <w:ilvl w:val="0"/>
          <w:numId w:val="5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>Письменное согласие принимающей стороны;</w:t>
      </w:r>
    </w:p>
    <w:p w:rsidR="00DA1E2E" w:rsidRPr="00F95D1C" w:rsidRDefault="00DA1E2E" w:rsidP="0084195B">
      <w:pPr>
        <w:pStyle w:val="ConsPlusNormal"/>
        <w:numPr>
          <w:ilvl w:val="0"/>
          <w:numId w:val="5"/>
        </w:numPr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C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гражданина </w:t>
      </w:r>
      <w:r w:rsidR="00F95D1C">
        <w:rPr>
          <w:rFonts w:ascii="Times New Roman" w:hAnsi="Times New Roman" w:cs="Times New Roman"/>
          <w:sz w:val="28"/>
          <w:szCs w:val="28"/>
        </w:rPr>
        <w:t>РФ</w:t>
      </w:r>
      <w:r w:rsidRPr="00F95D1C">
        <w:rPr>
          <w:rFonts w:ascii="Times New Roman" w:hAnsi="Times New Roman" w:cs="Times New Roman"/>
          <w:sz w:val="28"/>
          <w:szCs w:val="28"/>
        </w:rPr>
        <w:t xml:space="preserve"> (</w:t>
      </w:r>
      <w:r w:rsidR="006415CF" w:rsidRPr="00F95D1C">
        <w:rPr>
          <w:rFonts w:ascii="Times New Roman" w:hAnsi="Times New Roman" w:cs="Times New Roman"/>
          <w:sz w:val="28"/>
          <w:szCs w:val="28"/>
        </w:rPr>
        <w:t>ИГ</w:t>
      </w:r>
      <w:r w:rsidRPr="00F95D1C">
        <w:rPr>
          <w:rFonts w:ascii="Times New Roman" w:hAnsi="Times New Roman" w:cs="Times New Roman"/>
          <w:sz w:val="28"/>
          <w:szCs w:val="28"/>
        </w:rPr>
        <w:t xml:space="preserve"> или ответственного лица организации), выступающего в качестве принимающей стороны.</w:t>
      </w:r>
    </w:p>
    <w:sectPr w:rsidR="00DA1E2E" w:rsidRPr="00F95D1C" w:rsidSect="006415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93" w:rsidRDefault="004F4A93" w:rsidP="00130D95">
      <w:r>
        <w:separator/>
      </w:r>
    </w:p>
  </w:endnote>
  <w:endnote w:type="continuationSeparator" w:id="0">
    <w:p w:rsidR="004F4A93" w:rsidRDefault="004F4A93" w:rsidP="001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93" w:rsidRDefault="004F4A93" w:rsidP="00130D95">
      <w:r>
        <w:separator/>
      </w:r>
    </w:p>
  </w:footnote>
  <w:footnote w:type="continuationSeparator" w:id="0">
    <w:p w:rsidR="004F4A93" w:rsidRDefault="004F4A93" w:rsidP="0013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2A3C"/>
    <w:multiLevelType w:val="hybridMultilevel"/>
    <w:tmpl w:val="F1142D42"/>
    <w:lvl w:ilvl="0" w:tplc="0419000F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">
    <w:nsid w:val="31606903"/>
    <w:multiLevelType w:val="hybridMultilevel"/>
    <w:tmpl w:val="AE603878"/>
    <w:lvl w:ilvl="0" w:tplc="B53A2A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9B3A95"/>
    <w:multiLevelType w:val="hybridMultilevel"/>
    <w:tmpl w:val="38EE7E44"/>
    <w:lvl w:ilvl="0" w:tplc="0419000F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">
    <w:nsid w:val="6AE816AC"/>
    <w:multiLevelType w:val="hybridMultilevel"/>
    <w:tmpl w:val="ED4C1AD4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4">
    <w:nsid w:val="6BED2D99"/>
    <w:multiLevelType w:val="hybridMultilevel"/>
    <w:tmpl w:val="93E07BE0"/>
    <w:lvl w:ilvl="0" w:tplc="0419000F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4"/>
    <w:rsid w:val="00041748"/>
    <w:rsid w:val="000B4C0F"/>
    <w:rsid w:val="00110412"/>
    <w:rsid w:val="00130D95"/>
    <w:rsid w:val="001511C0"/>
    <w:rsid w:val="001979CF"/>
    <w:rsid w:val="002E0297"/>
    <w:rsid w:val="00302007"/>
    <w:rsid w:val="003174CF"/>
    <w:rsid w:val="0036499F"/>
    <w:rsid w:val="003A1F64"/>
    <w:rsid w:val="003A5B2C"/>
    <w:rsid w:val="003E4E28"/>
    <w:rsid w:val="003F107F"/>
    <w:rsid w:val="004A4838"/>
    <w:rsid w:val="004A561D"/>
    <w:rsid w:val="004F16B2"/>
    <w:rsid w:val="004F4A93"/>
    <w:rsid w:val="00513BDB"/>
    <w:rsid w:val="005873F5"/>
    <w:rsid w:val="00591914"/>
    <w:rsid w:val="005E1724"/>
    <w:rsid w:val="005F09AD"/>
    <w:rsid w:val="006414C6"/>
    <w:rsid w:val="006415CF"/>
    <w:rsid w:val="00657299"/>
    <w:rsid w:val="006F19B9"/>
    <w:rsid w:val="007250C0"/>
    <w:rsid w:val="007771DD"/>
    <w:rsid w:val="007772CA"/>
    <w:rsid w:val="00787FE0"/>
    <w:rsid w:val="007976F9"/>
    <w:rsid w:val="0084195B"/>
    <w:rsid w:val="00883859"/>
    <w:rsid w:val="00885612"/>
    <w:rsid w:val="008C27B4"/>
    <w:rsid w:val="0094796C"/>
    <w:rsid w:val="009B777A"/>
    <w:rsid w:val="00A6018F"/>
    <w:rsid w:val="00B13B6C"/>
    <w:rsid w:val="00C222BD"/>
    <w:rsid w:val="00D52A1D"/>
    <w:rsid w:val="00DA15CE"/>
    <w:rsid w:val="00DA1E2E"/>
    <w:rsid w:val="00DD0276"/>
    <w:rsid w:val="00DF0B98"/>
    <w:rsid w:val="00EB0DA8"/>
    <w:rsid w:val="00EB560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03B1-8E49-468A-9B51-B84FFB51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1F64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A1F64"/>
    <w:pPr>
      <w:jc w:val="both"/>
    </w:pPr>
    <w:rPr>
      <w:sz w:val="28"/>
      <w:szCs w:val="20"/>
    </w:rPr>
  </w:style>
  <w:style w:type="paragraph" w:customStyle="1" w:styleId="ConsNormal">
    <w:name w:val="ConsNormal"/>
    <w:rsid w:val="003A1F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1F64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6572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4">
    <w:name w:val="header"/>
    <w:basedOn w:val="a"/>
    <w:link w:val="a5"/>
    <w:uiPriority w:val="99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D95"/>
    <w:rPr>
      <w:sz w:val="24"/>
      <w:szCs w:val="24"/>
    </w:rPr>
  </w:style>
  <w:style w:type="paragraph" w:styleId="a6">
    <w:name w:val="footer"/>
    <w:basedOn w:val="a"/>
    <w:link w:val="a7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0D95"/>
    <w:rPr>
      <w:sz w:val="24"/>
      <w:szCs w:val="24"/>
    </w:rPr>
  </w:style>
  <w:style w:type="paragraph" w:customStyle="1" w:styleId="ConsPlusTitle">
    <w:name w:val="ConsPlusTitle"/>
    <w:rsid w:val="0077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Основной текст 2 Знак"/>
    <w:link w:val="2"/>
    <w:rsid w:val="00513B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7ACF-AE51-4DDF-9580-BCB46A54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УФМС России по Саратовской области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DyhlinaSV</dc:creator>
  <cp:keywords/>
  <cp:lastModifiedBy>105_1</cp:lastModifiedBy>
  <cp:revision>4</cp:revision>
  <cp:lastPrinted>2019-10-08T07:47:00Z</cp:lastPrinted>
  <dcterms:created xsi:type="dcterms:W3CDTF">2019-10-16T14:37:00Z</dcterms:created>
  <dcterms:modified xsi:type="dcterms:W3CDTF">2019-10-16T15:41:00Z</dcterms:modified>
</cp:coreProperties>
</file>